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Bitstream Vera Serif" w:hAnsi="Arial" w:cs="Arial"/>
          <w:b/>
          <w:sz w:val="24"/>
          <w:szCs w:val="24"/>
        </w:rPr>
      </w:pPr>
      <w:r w:rsidRPr="000C1855">
        <w:rPr>
          <w:rFonts w:ascii="Arial" w:eastAsia="Bitstream Vera Serif" w:hAnsi="Arial" w:cs="Arial"/>
          <w:b/>
          <w:sz w:val="24"/>
          <w:szCs w:val="24"/>
        </w:rPr>
        <w:t xml:space="preserve">Jesse </w:t>
      </w:r>
      <w:proofErr w:type="spellStart"/>
      <w:r w:rsidRPr="000C1855">
        <w:rPr>
          <w:rFonts w:ascii="Arial" w:eastAsia="Bitstream Vera Serif" w:hAnsi="Arial" w:cs="Arial"/>
          <w:b/>
          <w:sz w:val="24"/>
          <w:szCs w:val="24"/>
        </w:rPr>
        <w:t>Mikolayczyk</w:t>
      </w:r>
      <w:proofErr w:type="spellEnd"/>
    </w:p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C1855">
        <w:rPr>
          <w:rFonts w:ascii="Arial" w:eastAsia="Arial" w:hAnsi="Arial" w:cs="Arial"/>
          <w:sz w:val="24"/>
          <w:szCs w:val="24"/>
        </w:rPr>
        <w:t xml:space="preserve">107 </w:t>
      </w:r>
      <w:proofErr w:type="spellStart"/>
      <w:r w:rsidRPr="000C1855">
        <w:rPr>
          <w:rFonts w:ascii="Arial" w:eastAsia="Arial" w:hAnsi="Arial" w:cs="Arial"/>
          <w:sz w:val="24"/>
          <w:szCs w:val="24"/>
        </w:rPr>
        <w:t>Leaside</w:t>
      </w:r>
      <w:proofErr w:type="spellEnd"/>
      <w:r w:rsidRPr="000C1855">
        <w:rPr>
          <w:rFonts w:ascii="Arial" w:eastAsia="Arial" w:hAnsi="Arial" w:cs="Arial"/>
          <w:sz w:val="24"/>
          <w:szCs w:val="24"/>
        </w:rPr>
        <w:t xml:space="preserve"> Drive</w:t>
      </w:r>
    </w:p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0C1855">
        <w:rPr>
          <w:rFonts w:ascii="Arial" w:eastAsia="Arial" w:hAnsi="Arial" w:cs="Arial"/>
          <w:sz w:val="24"/>
          <w:szCs w:val="24"/>
        </w:rPr>
        <w:t>Welland</w:t>
      </w:r>
      <w:proofErr w:type="spellEnd"/>
      <w:r w:rsidRPr="000C1855">
        <w:rPr>
          <w:rFonts w:ascii="Arial" w:eastAsia="Arial" w:hAnsi="Arial" w:cs="Arial"/>
          <w:sz w:val="24"/>
          <w:szCs w:val="24"/>
        </w:rPr>
        <w:t xml:space="preserve"> ON L3C 6B3</w:t>
      </w:r>
    </w:p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C1855">
        <w:rPr>
          <w:rFonts w:ascii="Arial" w:eastAsia="Arial" w:hAnsi="Arial" w:cs="Arial"/>
          <w:sz w:val="24"/>
          <w:szCs w:val="24"/>
        </w:rPr>
        <w:t>Phone: 289-668-4547</w:t>
      </w:r>
    </w:p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color w:val="0000FF"/>
          <w:sz w:val="24"/>
          <w:szCs w:val="24"/>
          <w:u w:val="single"/>
        </w:rPr>
      </w:pPr>
      <w:r w:rsidRPr="000C1855">
        <w:rPr>
          <w:rFonts w:ascii="Arial" w:eastAsia="Arial" w:hAnsi="Arial" w:cs="Arial"/>
          <w:sz w:val="24"/>
          <w:szCs w:val="24"/>
        </w:rPr>
        <w:t xml:space="preserve">E-mail: </w:t>
      </w:r>
      <w:r w:rsidRPr="000C1855">
        <w:rPr>
          <w:rFonts w:ascii="Arial" w:eastAsia="Arial" w:hAnsi="Arial" w:cs="Arial"/>
          <w:color w:val="0000FF"/>
          <w:sz w:val="24"/>
          <w:szCs w:val="24"/>
          <w:u w:val="single"/>
        </w:rPr>
        <w:t>amoril747@hotmail.com</w:t>
      </w:r>
    </w:p>
    <w:p w:rsidR="00CC3E21" w:rsidRPr="000C1855" w:rsidRDefault="00BE0446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color w:val="0000FF"/>
          <w:sz w:val="24"/>
          <w:szCs w:val="24"/>
          <w:u w:val="single"/>
        </w:rPr>
      </w:pPr>
      <w:r w:rsidRPr="000C1855">
        <w:rPr>
          <w:rFonts w:ascii="Arial" w:eastAsia="Arial" w:hAnsi="Arial" w:cs="Arial"/>
          <w:sz w:val="24"/>
          <w:szCs w:val="24"/>
        </w:rPr>
        <w:t xml:space="preserve">Web: </w:t>
      </w:r>
      <w:r w:rsidRPr="000C1855">
        <w:rPr>
          <w:rFonts w:ascii="Arial" w:eastAsia="Arial" w:hAnsi="Arial" w:cs="Arial"/>
          <w:color w:val="0000FF"/>
          <w:sz w:val="24"/>
          <w:szCs w:val="24"/>
          <w:u w:val="single"/>
        </w:rPr>
        <w:t>http://www.monkeyhelpdesk.net</w:t>
      </w:r>
    </w:p>
    <w:p w:rsidR="00CC3E21" w:rsidRPr="007F755E" w:rsidRDefault="00CC3E21">
      <w:pPr>
        <w:pStyle w:val="normal0"/>
        <w:widowControl w:val="0"/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A6E10" w:rsidRPr="007F755E" w:rsidRDefault="00BE0446">
      <w:pPr>
        <w:pStyle w:val="normal0"/>
        <w:widowControl w:val="0"/>
        <w:tabs>
          <w:tab w:val="left" w:pos="2880"/>
        </w:tabs>
        <w:spacing w:after="0" w:line="240" w:lineRule="auto"/>
        <w:rPr>
          <w:rFonts w:ascii="Arial" w:eastAsia="Bitstream Vera Serif" w:hAnsi="Arial" w:cs="Arial"/>
          <w:b/>
        </w:rPr>
      </w:pPr>
      <w:r w:rsidRPr="007F755E">
        <w:rPr>
          <w:rFonts w:ascii="Arial" w:eastAsia="Bitstream Vera Serif" w:hAnsi="Arial" w:cs="Arial"/>
          <w:b/>
        </w:rPr>
        <w:t>Work Experience</w:t>
      </w:r>
    </w:p>
    <w:p w:rsidR="00D613C4" w:rsidRPr="007F755E" w:rsidRDefault="00D613C4" w:rsidP="007861FF">
      <w:pPr>
        <w:pStyle w:val="normal0"/>
        <w:shd w:val="clear" w:color="auto" w:fill="FFFFFF"/>
        <w:spacing w:after="0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 xml:space="preserve">Warehouse Worker </w:t>
      </w:r>
      <w:r w:rsidRPr="007F755E">
        <w:rPr>
          <w:rFonts w:ascii="Arial" w:eastAsia="Arial" w:hAnsi="Arial" w:cs="Arial"/>
          <w:sz w:val="20"/>
          <w:szCs w:val="20"/>
        </w:rPr>
        <w:t>Iron Will Raw (Dec/20 – Present)</w:t>
      </w:r>
    </w:p>
    <w:p w:rsidR="00D613C4" w:rsidRPr="007F755E" w:rsidRDefault="00634963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Pick,</w:t>
      </w:r>
      <w:r w:rsidR="00D613C4" w:rsidRPr="007F755E">
        <w:rPr>
          <w:rFonts w:ascii="Arial" w:eastAsia="Arial" w:hAnsi="Arial" w:cs="Arial"/>
          <w:sz w:val="20"/>
          <w:szCs w:val="20"/>
        </w:rPr>
        <w:t xml:space="preserve"> pack</w:t>
      </w:r>
      <w:r w:rsidRPr="007F755E">
        <w:rPr>
          <w:rFonts w:ascii="Arial" w:eastAsia="Arial" w:hAnsi="Arial" w:cs="Arial"/>
          <w:sz w:val="20"/>
          <w:szCs w:val="20"/>
        </w:rPr>
        <w:t>, and verify</w:t>
      </w:r>
      <w:r w:rsidR="00D613C4" w:rsidRPr="007F755E">
        <w:rPr>
          <w:rFonts w:ascii="Arial" w:eastAsia="Arial" w:hAnsi="Arial" w:cs="Arial"/>
          <w:sz w:val="20"/>
          <w:szCs w:val="20"/>
        </w:rPr>
        <w:t xml:space="preserve"> orders for customer shipments</w:t>
      </w:r>
    </w:p>
    <w:p w:rsidR="00E54D62" w:rsidRPr="007F755E" w:rsidRDefault="00E54D62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Operate manual and electric pallet jacks, walk behind reach truck, and stand up reach truck</w:t>
      </w:r>
    </w:p>
    <w:p w:rsidR="00634963" w:rsidRPr="007F755E" w:rsidRDefault="00634963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Verify production numbers</w:t>
      </w:r>
    </w:p>
    <w:p w:rsidR="00634963" w:rsidRPr="007F755E" w:rsidRDefault="00634963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Load truck and cargo vans for shipments</w:t>
      </w:r>
    </w:p>
    <w:p w:rsidR="00D613C4" w:rsidRPr="007F755E" w:rsidRDefault="00634963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 xml:space="preserve">Unload, log, and inventory </w:t>
      </w:r>
      <w:r w:rsidR="00ED3D7A" w:rsidRPr="007F755E">
        <w:rPr>
          <w:rFonts w:ascii="Arial" w:eastAsia="Arial" w:hAnsi="Arial" w:cs="Arial"/>
          <w:sz w:val="20"/>
          <w:szCs w:val="20"/>
        </w:rPr>
        <w:t>delivery</w:t>
      </w:r>
      <w:r w:rsidR="00D613C4" w:rsidRPr="007F755E">
        <w:rPr>
          <w:rFonts w:ascii="Arial" w:eastAsia="Arial" w:hAnsi="Arial" w:cs="Arial"/>
          <w:sz w:val="20"/>
          <w:szCs w:val="20"/>
        </w:rPr>
        <w:t xml:space="preserve"> of goods</w:t>
      </w:r>
    </w:p>
    <w:p w:rsidR="00D613C4" w:rsidRPr="007F755E" w:rsidRDefault="00D613C4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Ensure work area is kept clean and organized</w:t>
      </w:r>
      <w:r w:rsidR="00E54D62" w:rsidRPr="007F755E">
        <w:rPr>
          <w:rFonts w:ascii="Arial" w:eastAsia="Arial" w:hAnsi="Arial" w:cs="Arial"/>
          <w:sz w:val="20"/>
          <w:szCs w:val="20"/>
        </w:rPr>
        <w:t xml:space="preserve"> and sign off on completed cleaning procedures</w:t>
      </w:r>
    </w:p>
    <w:p w:rsidR="00E54D62" w:rsidRPr="007F755E" w:rsidRDefault="00E54D62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Repackage and label damaged boxes, ensuring product is not damaged</w:t>
      </w:r>
    </w:p>
    <w:p w:rsidR="00E54D62" w:rsidRPr="007F755E" w:rsidRDefault="00E54D62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Box and label mixed product packages, meal deal products</w:t>
      </w:r>
    </w:p>
    <w:p w:rsidR="00D613C4" w:rsidRPr="007F755E" w:rsidRDefault="00D613C4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Check inventory numbers for accuracy</w:t>
      </w:r>
    </w:p>
    <w:p w:rsidR="00D613C4" w:rsidRPr="007F755E" w:rsidRDefault="00D613C4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Pull raw material</w:t>
      </w:r>
      <w:r w:rsidR="00634963" w:rsidRPr="007F755E">
        <w:rPr>
          <w:rFonts w:ascii="Arial" w:eastAsia="Arial" w:hAnsi="Arial" w:cs="Arial"/>
          <w:sz w:val="20"/>
          <w:szCs w:val="20"/>
        </w:rPr>
        <w:t xml:space="preserve"> from the freezer and storage</w:t>
      </w:r>
      <w:r w:rsidRPr="007F755E">
        <w:rPr>
          <w:rFonts w:ascii="Arial" w:eastAsia="Arial" w:hAnsi="Arial" w:cs="Arial"/>
          <w:sz w:val="20"/>
          <w:szCs w:val="20"/>
        </w:rPr>
        <w:t xml:space="preserve"> for the production team</w:t>
      </w:r>
    </w:p>
    <w:p w:rsidR="008425D9" w:rsidRPr="007F755E" w:rsidRDefault="008425D9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Drive cargo van to deliver products to customers when other drivers are unavailable</w:t>
      </w:r>
    </w:p>
    <w:p w:rsidR="00634963" w:rsidRPr="007F755E" w:rsidRDefault="00634963" w:rsidP="00D613C4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 xml:space="preserve">Notable contributions have included </w:t>
      </w:r>
      <w:r w:rsidR="00ED3D7A" w:rsidRPr="007F755E">
        <w:rPr>
          <w:rFonts w:ascii="Arial" w:eastAsia="Arial" w:hAnsi="Arial" w:cs="Arial"/>
          <w:sz w:val="20"/>
          <w:szCs w:val="20"/>
        </w:rPr>
        <w:t>improv</w:t>
      </w:r>
      <w:r w:rsidR="007F755E" w:rsidRPr="007F755E">
        <w:rPr>
          <w:rFonts w:ascii="Arial" w:eastAsia="Arial" w:hAnsi="Arial" w:cs="Arial"/>
          <w:sz w:val="20"/>
          <w:szCs w:val="20"/>
        </w:rPr>
        <w:t>ed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 label printing methods, improv</w:t>
      </w:r>
      <w:r w:rsidR="007F755E" w:rsidRPr="007F755E">
        <w:rPr>
          <w:rFonts w:ascii="Arial" w:eastAsia="Arial" w:hAnsi="Arial" w:cs="Arial"/>
          <w:sz w:val="20"/>
          <w:szCs w:val="20"/>
        </w:rPr>
        <w:t>ed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 </w:t>
      </w:r>
      <w:r w:rsidRPr="007F755E">
        <w:rPr>
          <w:rFonts w:ascii="Arial" w:eastAsia="Arial" w:hAnsi="Arial" w:cs="Arial"/>
          <w:sz w:val="20"/>
          <w:szCs w:val="20"/>
        </w:rPr>
        <w:t>product scanning methods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, and developed AI computer system to determine optimal labeling of </w:t>
      </w:r>
      <w:r w:rsidR="007F755E" w:rsidRPr="007F755E">
        <w:rPr>
          <w:rFonts w:ascii="Arial" w:eastAsia="Arial" w:hAnsi="Arial" w:cs="Arial"/>
          <w:sz w:val="20"/>
          <w:szCs w:val="20"/>
        </w:rPr>
        <w:t xml:space="preserve">outgoing </w:t>
      </w:r>
      <w:r w:rsidR="00ED3D7A" w:rsidRPr="007F755E">
        <w:rPr>
          <w:rFonts w:ascii="Arial" w:eastAsia="Arial" w:hAnsi="Arial" w:cs="Arial"/>
          <w:sz w:val="20"/>
          <w:szCs w:val="20"/>
        </w:rPr>
        <w:t>products</w:t>
      </w:r>
      <w:r w:rsidRPr="007F755E">
        <w:rPr>
          <w:rFonts w:ascii="Arial" w:eastAsia="Arial" w:hAnsi="Arial" w:cs="Arial"/>
          <w:sz w:val="20"/>
          <w:szCs w:val="20"/>
        </w:rPr>
        <w:t xml:space="preserve"> </w:t>
      </w:r>
    </w:p>
    <w:p w:rsidR="00D613C4" w:rsidRPr="007F755E" w:rsidRDefault="00D613C4" w:rsidP="007861FF">
      <w:pPr>
        <w:pStyle w:val="normal0"/>
        <w:shd w:val="clear" w:color="auto" w:fill="FFFFFF"/>
        <w:spacing w:after="0"/>
        <w:rPr>
          <w:rFonts w:ascii="Arial" w:eastAsia="Arial" w:hAnsi="Arial" w:cs="Arial"/>
          <w:sz w:val="16"/>
          <w:szCs w:val="16"/>
        </w:rPr>
      </w:pPr>
    </w:p>
    <w:p w:rsidR="007861FF" w:rsidRPr="007F755E" w:rsidRDefault="007861FF" w:rsidP="007861FF">
      <w:pPr>
        <w:pStyle w:val="normal0"/>
        <w:shd w:val="clear" w:color="auto" w:fill="FFFFFF"/>
        <w:spacing w:after="0"/>
        <w:rPr>
          <w:rFonts w:ascii="Arial" w:eastAsia="Arimo" w:hAnsi="Arial" w:cs="Arial"/>
          <w:b/>
          <w:color w:val="000000"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 xml:space="preserve">Courier </w:t>
      </w:r>
      <w:r w:rsidRPr="007F755E">
        <w:rPr>
          <w:rFonts w:ascii="Arial" w:eastAsia="Arial" w:hAnsi="Arial" w:cs="Arial"/>
          <w:sz w:val="20"/>
          <w:szCs w:val="20"/>
        </w:rPr>
        <w:t xml:space="preserve">JJ Cargo Chimp (Oct/19 – </w:t>
      </w:r>
      <w:r w:rsidR="00D613C4" w:rsidRPr="007F755E">
        <w:rPr>
          <w:rFonts w:ascii="Arial" w:eastAsia="Arial" w:hAnsi="Arial" w:cs="Arial"/>
          <w:sz w:val="20"/>
          <w:szCs w:val="20"/>
        </w:rPr>
        <w:t>Dec/20</w:t>
      </w:r>
      <w:r w:rsidRPr="007F755E">
        <w:rPr>
          <w:rFonts w:ascii="Arial" w:eastAsia="Arial" w:hAnsi="Arial" w:cs="Arial"/>
          <w:sz w:val="20"/>
          <w:szCs w:val="20"/>
        </w:rPr>
        <w:t>)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Drive cargo van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Check and maintain cargo van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Pickup loads and deliver in Canada and USA (typically within 500 miles)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Secure load for safe transportation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Get signatures on delivery and file paperwork</w:t>
      </w:r>
    </w:p>
    <w:p w:rsidR="007861FF" w:rsidRPr="007F755E" w:rsidRDefault="007861FF" w:rsidP="007861FF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20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Keep track and file receipts and business finances</w:t>
      </w:r>
    </w:p>
    <w:p w:rsidR="007861FF" w:rsidRPr="007F755E" w:rsidRDefault="007861FF" w:rsidP="007861FF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CC3E21" w:rsidRPr="007F755E" w:rsidRDefault="00BE0446" w:rsidP="007861FF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 xml:space="preserve">Warehouse Worker </w:t>
      </w:r>
      <w:r w:rsidRPr="007F755E">
        <w:rPr>
          <w:rFonts w:ascii="Arial" w:eastAsia="Arial" w:hAnsi="Arial" w:cs="Arial"/>
          <w:sz w:val="20"/>
          <w:szCs w:val="20"/>
        </w:rPr>
        <w:t>Open Arms Mission (Sept/14 – Oct/19)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Lift truck operator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Regular van and cube van driver for pickups, deliveries, garbage and scrap drop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Organizing and pricing furniture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 and other products</w:t>
      </w:r>
      <w:r w:rsidRPr="007F755E">
        <w:rPr>
          <w:rFonts w:ascii="Arial" w:eastAsia="Arial" w:hAnsi="Arial" w:cs="Arial"/>
          <w:sz w:val="20"/>
          <w:szCs w:val="20"/>
        </w:rPr>
        <w:t xml:space="preserve"> for sale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Accounting and cash register work including day set up, sales, closing till, end of day tally, deposit paperwork and bank deposit drop off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Customer service by phone, email, and person helping load furniture in vehicles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Manage digital sign advertisement and online sales advertisements (</w:t>
      </w:r>
      <w:proofErr w:type="spellStart"/>
      <w:r w:rsidRPr="007F755E">
        <w:rPr>
          <w:rFonts w:ascii="Arial" w:eastAsia="Arial" w:hAnsi="Arial" w:cs="Arial"/>
          <w:sz w:val="20"/>
          <w:szCs w:val="20"/>
        </w:rPr>
        <w:t>kijiji</w:t>
      </w:r>
      <w:proofErr w:type="spellEnd"/>
      <w:r w:rsidRPr="007F755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F755E">
        <w:rPr>
          <w:rFonts w:ascii="Arial" w:eastAsia="Arial" w:hAnsi="Arial" w:cs="Arial"/>
          <w:sz w:val="20"/>
          <w:szCs w:val="20"/>
        </w:rPr>
        <w:t>letgo</w:t>
      </w:r>
      <w:proofErr w:type="spellEnd"/>
      <w:r w:rsidRPr="007F755E">
        <w:rPr>
          <w:rFonts w:ascii="Arial" w:eastAsia="Arial" w:hAnsi="Arial" w:cs="Arial"/>
          <w:sz w:val="20"/>
          <w:szCs w:val="20"/>
        </w:rPr>
        <w:t>)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Set up and manage warehouse internet network</w:t>
      </w:r>
      <w:r w:rsidR="00E54D62" w:rsidRPr="007F755E">
        <w:rPr>
          <w:rFonts w:ascii="Arial" w:eastAsia="Arial" w:hAnsi="Arial" w:cs="Arial"/>
          <w:sz w:val="20"/>
          <w:szCs w:val="20"/>
        </w:rPr>
        <w:t>,</w:t>
      </w:r>
      <w:r w:rsidRPr="007F755E">
        <w:rPr>
          <w:rFonts w:ascii="Arial" w:eastAsia="Arial" w:hAnsi="Arial" w:cs="Arial"/>
          <w:sz w:val="20"/>
          <w:szCs w:val="20"/>
        </w:rPr>
        <w:t xml:space="preserve"> computers and warehouse security network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Test donated electronics for sale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Clean furniture and warehouse, stock shelves</w:t>
      </w:r>
    </w:p>
    <w:p w:rsidR="00CC3E21" w:rsidRPr="007F755E" w:rsidRDefault="00BE0446" w:rsidP="003A6E10">
      <w:pPr>
        <w:pStyle w:val="normal0"/>
        <w:widowControl w:val="0"/>
        <w:numPr>
          <w:ilvl w:val="0"/>
          <w:numId w:val="4"/>
        </w:numPr>
        <w:tabs>
          <w:tab w:val="left" w:pos="1451"/>
          <w:tab w:val="left" w:pos="2531"/>
        </w:tabs>
        <w:spacing w:after="0" w:line="240" w:lineRule="auto"/>
        <w:ind w:left="709" w:hanging="425"/>
        <w:rPr>
          <w:rFonts w:ascii="Arial" w:hAnsi="Arial" w:cs="Arial"/>
          <w:b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Accepting, sorting and cleaning donated items</w:t>
      </w:r>
    </w:p>
    <w:p w:rsidR="00CC3E21" w:rsidRPr="007F755E" w:rsidRDefault="00CC3E21">
      <w:pPr>
        <w:pStyle w:val="normal0"/>
        <w:widowControl w:val="0"/>
        <w:tabs>
          <w:tab w:val="left" w:pos="720"/>
          <w:tab w:val="left" w:pos="1451"/>
          <w:tab w:val="left" w:pos="2531"/>
        </w:tabs>
        <w:spacing w:after="0" w:line="240" w:lineRule="auto"/>
        <w:rPr>
          <w:rFonts w:ascii="Arial" w:eastAsia="Bitstream Vera Serif" w:hAnsi="Arial" w:cs="Arial"/>
          <w:b/>
          <w:sz w:val="16"/>
          <w:szCs w:val="16"/>
        </w:rPr>
      </w:pP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 xml:space="preserve">Email Customer Support Representative </w:t>
      </w:r>
      <w:r w:rsidRPr="007F755E">
        <w:rPr>
          <w:rFonts w:ascii="Arial" w:eastAsia="Arial" w:hAnsi="Arial" w:cs="Arial"/>
          <w:sz w:val="20"/>
          <w:szCs w:val="20"/>
        </w:rPr>
        <w:t>Minacs Niagara (June/08 – Feb/11)</w:t>
      </w:r>
    </w:p>
    <w:p w:rsidR="00CC3E21" w:rsidRPr="007F755E" w:rsidRDefault="00BE0446">
      <w:pPr>
        <w:pStyle w:val="normal0"/>
        <w:widowControl w:val="0"/>
        <w:numPr>
          <w:ilvl w:val="0"/>
          <w:numId w:val="2"/>
        </w:numPr>
        <w:tabs>
          <w:tab w:val="left" w:pos="720"/>
          <w:tab w:val="left" w:pos="1451"/>
          <w:tab w:val="left" w:pos="2531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Handle customer billing and store related issues</w:t>
      </w:r>
    </w:p>
    <w:p w:rsidR="00CC3E21" w:rsidRPr="007F755E" w:rsidRDefault="00BE0446">
      <w:pPr>
        <w:pStyle w:val="normal0"/>
        <w:widowControl w:val="0"/>
        <w:numPr>
          <w:ilvl w:val="0"/>
          <w:numId w:val="2"/>
        </w:numPr>
        <w:tabs>
          <w:tab w:val="left" w:pos="720"/>
          <w:tab w:val="left" w:pos="1451"/>
          <w:tab w:val="left" w:pos="2531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Basic technical support</w:t>
      </w:r>
    </w:p>
    <w:p w:rsidR="00CC3E21" w:rsidRPr="007F755E" w:rsidRDefault="00BE0446">
      <w:pPr>
        <w:pStyle w:val="normal0"/>
        <w:widowControl w:val="0"/>
        <w:tabs>
          <w:tab w:val="left" w:pos="720"/>
          <w:tab w:val="left" w:pos="1800"/>
          <w:tab w:val="left" w:pos="288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Other responsibilities have included:</w:t>
      </w:r>
    </w:p>
    <w:p w:rsidR="00CC3E21" w:rsidRPr="007F755E" w:rsidRDefault="00BE0446" w:rsidP="00E54D62">
      <w:pPr>
        <w:pStyle w:val="normal0"/>
        <w:widowControl w:val="0"/>
        <w:numPr>
          <w:ilvl w:val="0"/>
          <w:numId w:val="2"/>
        </w:numPr>
        <w:tabs>
          <w:tab w:val="left" w:pos="720"/>
          <w:tab w:val="left" w:pos="1451"/>
          <w:tab w:val="left" w:pos="2531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 xml:space="preserve">Floor support </w:t>
      </w:r>
      <w:r w:rsidR="00E54D62" w:rsidRPr="007F755E">
        <w:rPr>
          <w:rFonts w:ascii="Arial" w:eastAsia="Arial" w:hAnsi="Arial" w:cs="Arial"/>
          <w:sz w:val="20"/>
          <w:szCs w:val="20"/>
        </w:rPr>
        <w:t>and s</w:t>
      </w:r>
      <w:r w:rsidRPr="007F755E">
        <w:rPr>
          <w:rFonts w:ascii="Arial" w:eastAsia="Arial" w:hAnsi="Arial" w:cs="Arial"/>
          <w:sz w:val="20"/>
          <w:szCs w:val="20"/>
        </w:rPr>
        <w:t xml:space="preserve">hadowing for new trainees </w:t>
      </w:r>
    </w:p>
    <w:p w:rsidR="00CC3E21" w:rsidRPr="007F755E" w:rsidRDefault="00BE0446">
      <w:pPr>
        <w:pStyle w:val="normal0"/>
        <w:widowControl w:val="0"/>
        <w:numPr>
          <w:ilvl w:val="0"/>
          <w:numId w:val="2"/>
        </w:numPr>
        <w:tabs>
          <w:tab w:val="left" w:pos="720"/>
          <w:tab w:val="left" w:pos="1451"/>
          <w:tab w:val="left" w:pos="2531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Remote monitoring and assistance to advisors to improve customer satisfaction</w:t>
      </w:r>
    </w:p>
    <w:p w:rsidR="00CC3E21" w:rsidRPr="007F755E" w:rsidRDefault="00CC3E21" w:rsidP="00B853FD">
      <w:pPr>
        <w:pStyle w:val="normal0"/>
        <w:widowControl w:val="0"/>
        <w:tabs>
          <w:tab w:val="left" w:pos="720"/>
          <w:tab w:val="left" w:pos="1451"/>
          <w:tab w:val="left" w:pos="253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CC3E21" w:rsidRPr="007F755E" w:rsidRDefault="00BE0446">
      <w:pPr>
        <w:pStyle w:val="normal0"/>
        <w:widowControl w:val="0"/>
        <w:spacing w:after="0" w:line="240" w:lineRule="auto"/>
        <w:rPr>
          <w:rFonts w:ascii="Arial" w:eastAsia="Bitstream Vera Serif" w:hAnsi="Arial" w:cs="Arial"/>
          <w:b/>
        </w:rPr>
      </w:pPr>
      <w:r w:rsidRPr="007F755E">
        <w:rPr>
          <w:rFonts w:ascii="Arial" w:eastAsia="Bitstream Vera Serif" w:hAnsi="Arial" w:cs="Arial"/>
          <w:b/>
        </w:rPr>
        <w:t>Education</w:t>
      </w: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>Video Game Design Diploma - 2004 - 2005</w:t>
      </w: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International Academy of Design &amp; Technology, Toronto, Ontario</w:t>
      </w:r>
    </w:p>
    <w:p w:rsidR="00CC3E21" w:rsidRPr="007F755E" w:rsidRDefault="00BE0446">
      <w:pPr>
        <w:pStyle w:val="normal0"/>
        <w:widowControl w:val="0"/>
        <w:tabs>
          <w:tab w:val="left" w:pos="7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Areas of study include:</w:t>
      </w:r>
    </w:p>
    <w:p w:rsidR="00CC3E21" w:rsidRPr="007F755E" w:rsidRDefault="00BE0446" w:rsidP="00ED3D7A">
      <w:pPr>
        <w:pStyle w:val="normal0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Networking</w:t>
      </w:r>
      <w:r w:rsidR="00ED3D7A" w:rsidRPr="007F755E">
        <w:rPr>
          <w:rFonts w:ascii="Arial" w:eastAsia="Arial" w:hAnsi="Arial" w:cs="Arial"/>
          <w:sz w:val="20"/>
          <w:szCs w:val="20"/>
        </w:rPr>
        <w:t>,</w:t>
      </w:r>
      <w:r w:rsidR="007F755E" w:rsidRPr="007F755E">
        <w:rPr>
          <w:rFonts w:ascii="Arial" w:eastAsia="Arial" w:hAnsi="Arial" w:cs="Arial"/>
          <w:sz w:val="20"/>
          <w:szCs w:val="20"/>
        </w:rPr>
        <w:t xml:space="preserve"> Programming,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 </w:t>
      </w:r>
      <w:r w:rsidRPr="007F755E">
        <w:rPr>
          <w:rFonts w:ascii="Arial" w:eastAsia="Arial" w:hAnsi="Arial" w:cs="Arial"/>
          <w:sz w:val="20"/>
          <w:szCs w:val="20"/>
        </w:rPr>
        <w:t>Level Design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, </w:t>
      </w:r>
      <w:r w:rsidRPr="007F755E">
        <w:rPr>
          <w:rFonts w:ascii="Arial" w:eastAsia="Arial" w:hAnsi="Arial" w:cs="Arial"/>
          <w:sz w:val="20"/>
          <w:szCs w:val="20"/>
        </w:rPr>
        <w:t>Game Journalism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, </w:t>
      </w:r>
      <w:r w:rsidR="007F755E" w:rsidRPr="007F755E">
        <w:rPr>
          <w:rFonts w:ascii="Arial" w:eastAsia="Arial" w:hAnsi="Arial" w:cs="Arial"/>
          <w:sz w:val="20"/>
          <w:szCs w:val="20"/>
        </w:rPr>
        <w:t>2D and</w:t>
      </w:r>
      <w:r w:rsidR="00ED3D7A" w:rsidRPr="007F755E">
        <w:rPr>
          <w:rFonts w:ascii="Arial" w:eastAsia="Arial" w:hAnsi="Arial" w:cs="Arial"/>
          <w:sz w:val="20"/>
          <w:szCs w:val="20"/>
        </w:rPr>
        <w:t xml:space="preserve"> </w:t>
      </w:r>
      <w:r w:rsidRPr="007F755E">
        <w:rPr>
          <w:rFonts w:ascii="Arial" w:eastAsia="Arial" w:hAnsi="Arial" w:cs="Arial"/>
          <w:sz w:val="20"/>
          <w:szCs w:val="20"/>
        </w:rPr>
        <w:t>3D Digital Art</w:t>
      </w: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b/>
          <w:sz w:val="20"/>
          <w:szCs w:val="20"/>
        </w:rPr>
        <w:t>Project Manager and Lead Programmer</w:t>
      </w:r>
      <w:r w:rsidRPr="007F755E">
        <w:rPr>
          <w:rFonts w:ascii="Arial" w:eastAsia="Arial" w:hAnsi="Arial" w:cs="Arial"/>
          <w:sz w:val="20"/>
          <w:szCs w:val="20"/>
        </w:rPr>
        <w:t xml:space="preserve"> Compos Mentis Project (July/05 - Sept</w:t>
      </w:r>
      <w:proofErr w:type="gramStart"/>
      <w:r w:rsidRPr="007F755E">
        <w:rPr>
          <w:rFonts w:ascii="Arial" w:eastAsia="Arial" w:hAnsi="Arial" w:cs="Arial"/>
          <w:sz w:val="20"/>
          <w:szCs w:val="20"/>
        </w:rPr>
        <w:t>./</w:t>
      </w:r>
      <w:proofErr w:type="gramEnd"/>
      <w:r w:rsidRPr="007F755E">
        <w:rPr>
          <w:rFonts w:ascii="Arial" w:eastAsia="Arial" w:hAnsi="Arial" w:cs="Arial"/>
          <w:sz w:val="20"/>
          <w:szCs w:val="20"/>
        </w:rPr>
        <w:t>05)</w:t>
      </w: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As Project Manager, wrote GDD, created and enforced project schedule.</w:t>
      </w:r>
    </w:p>
    <w:p w:rsidR="00CC3E21" w:rsidRPr="007F755E" w:rsidRDefault="00BE0446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755E">
        <w:rPr>
          <w:rFonts w:ascii="Arial" w:eastAsia="Arial" w:hAnsi="Arial" w:cs="Arial"/>
          <w:sz w:val="20"/>
          <w:szCs w:val="20"/>
        </w:rPr>
        <w:t>As Lead Programmer, responsible for the game's Artificial Intelligence, Save/Load system, Battle System, World map user interface and ensured all other programming aspects worked together.</w:t>
      </w:r>
    </w:p>
    <w:p w:rsidR="00CC3E21" w:rsidRPr="007F755E" w:rsidRDefault="00CC3E21">
      <w:pPr>
        <w:pStyle w:val="normal0"/>
        <w:widowControl w:val="0"/>
        <w:tabs>
          <w:tab w:val="left" w:pos="252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CC3E21" w:rsidRPr="007F755E" w:rsidRDefault="00BE0446">
      <w:pPr>
        <w:pStyle w:val="normal0"/>
        <w:widowControl w:val="0"/>
        <w:tabs>
          <w:tab w:val="left" w:pos="2880"/>
        </w:tabs>
        <w:spacing w:after="0" w:line="240" w:lineRule="auto"/>
        <w:rPr>
          <w:rFonts w:ascii="Arial" w:eastAsia="Bitstream Vera Serif" w:hAnsi="Arial" w:cs="Arial"/>
          <w:b/>
        </w:rPr>
      </w:pPr>
      <w:r w:rsidRPr="007F755E">
        <w:rPr>
          <w:rFonts w:ascii="Arial" w:eastAsia="Bitstream Vera Serif" w:hAnsi="Arial" w:cs="Arial"/>
          <w:b/>
        </w:rPr>
        <w:t>References Available Upon Request</w:t>
      </w:r>
    </w:p>
    <w:sectPr w:rsidR="00CC3E21" w:rsidRPr="007F755E" w:rsidSect="00CC3E21">
      <w:pgSz w:w="12240" w:h="15840"/>
      <w:pgMar w:top="245" w:right="1440" w:bottom="245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D7B"/>
    <w:multiLevelType w:val="multilevel"/>
    <w:tmpl w:val="E5F6A1D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2B329EC"/>
    <w:multiLevelType w:val="multilevel"/>
    <w:tmpl w:val="9E7A32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B46B74"/>
    <w:multiLevelType w:val="multilevel"/>
    <w:tmpl w:val="05CA55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99F4BFA"/>
    <w:multiLevelType w:val="multilevel"/>
    <w:tmpl w:val="0A3ABB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4165298"/>
    <w:multiLevelType w:val="multilevel"/>
    <w:tmpl w:val="4E3E024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B14000E"/>
    <w:multiLevelType w:val="multilevel"/>
    <w:tmpl w:val="69A676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C3E21"/>
    <w:rsid w:val="000C1855"/>
    <w:rsid w:val="001E5064"/>
    <w:rsid w:val="003A6E10"/>
    <w:rsid w:val="00634963"/>
    <w:rsid w:val="007861FF"/>
    <w:rsid w:val="007F755E"/>
    <w:rsid w:val="008425D9"/>
    <w:rsid w:val="00B853FD"/>
    <w:rsid w:val="00BE0446"/>
    <w:rsid w:val="00CC3E21"/>
    <w:rsid w:val="00D613C4"/>
    <w:rsid w:val="00E54D62"/>
    <w:rsid w:val="00ED3D7A"/>
    <w:rsid w:val="00FC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A1"/>
  </w:style>
  <w:style w:type="paragraph" w:styleId="Heading1">
    <w:name w:val="heading 1"/>
    <w:basedOn w:val="normal0"/>
    <w:next w:val="normal0"/>
    <w:rsid w:val="00CC3E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C3E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C3E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C3E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C3E2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C3E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C3E21"/>
  </w:style>
  <w:style w:type="paragraph" w:styleId="Title">
    <w:name w:val="Title"/>
    <w:basedOn w:val="normal0"/>
    <w:next w:val="normal0"/>
    <w:rsid w:val="00CC3E2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C3E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83E2-D341-443B-B7BB-6744E519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Jesse Mikolayczyk</cp:lastModifiedBy>
  <cp:revision>6</cp:revision>
  <dcterms:created xsi:type="dcterms:W3CDTF">2020-08-11T15:01:00Z</dcterms:created>
  <dcterms:modified xsi:type="dcterms:W3CDTF">2022-11-19T16:57:00Z</dcterms:modified>
</cp:coreProperties>
</file>